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DA4CA1" w:rsidP="00175B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</w:t>
            </w:r>
            <w:r w:rsidR="00175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175BF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175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8B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8B4FB7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FB7">
        <w:rPr>
          <w:rFonts w:ascii="Times New Roman" w:eastAsia="Arial Unicode MS" w:hAnsi="Times New Roman"/>
          <w:b/>
          <w:bCs/>
          <w:sz w:val="28"/>
          <w:szCs w:val="28"/>
        </w:rPr>
        <w:t xml:space="preserve">О работе по регистрации (учету) избирателей, участников референдума на территории </w:t>
      </w:r>
      <w:proofErr w:type="spellStart"/>
      <w:r w:rsidRPr="008B4FB7">
        <w:rPr>
          <w:rFonts w:ascii="Times New Roman" w:eastAsia="Arial Unicode MS" w:hAnsi="Times New Roman"/>
          <w:b/>
          <w:bCs/>
          <w:sz w:val="28"/>
          <w:szCs w:val="28"/>
        </w:rPr>
        <w:t>Камышловского</w:t>
      </w:r>
      <w:proofErr w:type="spellEnd"/>
      <w:r w:rsidRPr="008B4FB7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городского округа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4FB7" w:rsidRPr="008B4FB7" w:rsidRDefault="008B4FB7" w:rsidP="008B4FB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B4FB7">
        <w:rPr>
          <w:rFonts w:ascii="Times New Roman" w:hAnsi="Times New Roman"/>
          <w:sz w:val="28"/>
          <w:szCs w:val="28"/>
        </w:rPr>
        <w:t xml:space="preserve">Заслушав и обсудив информацию системного администратора Калугина Д.А. о состоянии работы по регистрации (учету) избирателей, участников референдума на территории </w:t>
      </w:r>
      <w:proofErr w:type="spellStart"/>
      <w:r w:rsidRPr="008B4FB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8B4FB7">
        <w:rPr>
          <w:rFonts w:ascii="Times New Roman" w:hAnsi="Times New Roman"/>
          <w:sz w:val="28"/>
          <w:szCs w:val="28"/>
        </w:rPr>
        <w:t xml:space="preserve"> городского округа, </w:t>
      </w:r>
      <w:proofErr w:type="spellStart"/>
      <w:r w:rsidRPr="008B4FB7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8B4FB7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8B4FB7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8B4FB7" w:rsidRPr="008B4FB7" w:rsidRDefault="008B4FB7" w:rsidP="008B4FB7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4FB7">
        <w:rPr>
          <w:rFonts w:ascii="Times New Roman" w:hAnsi="Times New Roman"/>
          <w:sz w:val="28"/>
          <w:szCs w:val="28"/>
        </w:rPr>
        <w:t xml:space="preserve">Принять к сведению информацию о состоянии работы по регистрации (учету) избирателей, участников референдума на территории </w:t>
      </w:r>
      <w:proofErr w:type="spellStart"/>
      <w:r w:rsidRPr="008B4FB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8B4FB7">
        <w:rPr>
          <w:rFonts w:ascii="Times New Roman" w:hAnsi="Times New Roman"/>
          <w:sz w:val="28"/>
          <w:szCs w:val="28"/>
        </w:rPr>
        <w:t xml:space="preserve"> городского округа в первом полугодии 2015 года (прилагается).</w:t>
      </w:r>
    </w:p>
    <w:p w:rsidR="008B4FB7" w:rsidRPr="008B4FB7" w:rsidRDefault="008B4FB7" w:rsidP="008B4FB7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4FB7">
        <w:rPr>
          <w:rFonts w:ascii="Times New Roman" w:hAnsi="Times New Roman"/>
          <w:sz w:val="28"/>
          <w:szCs w:val="28"/>
        </w:rPr>
        <w:t xml:space="preserve">В рамках своей компетенции принимать активное участие в совершенствовании системы регистрации (учета) избирателей, участников референдума на территории </w:t>
      </w:r>
      <w:proofErr w:type="spellStart"/>
      <w:r w:rsidRPr="008B4FB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8B4FB7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8B4FB7" w:rsidRPr="008B4FB7" w:rsidRDefault="008B4FB7" w:rsidP="008B4FB7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FB7">
        <w:rPr>
          <w:rFonts w:ascii="Times New Roman" w:hAnsi="Times New Roman"/>
          <w:sz w:val="28"/>
          <w:szCs w:val="28"/>
        </w:rPr>
        <w:t xml:space="preserve">Направить настоящее решение администрации </w:t>
      </w:r>
      <w:proofErr w:type="spellStart"/>
      <w:r w:rsidRPr="008B4FB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8B4FB7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Pr="008B4FB7" w:rsidRDefault="008B4FB7" w:rsidP="008B4FB7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FB7">
        <w:rPr>
          <w:rFonts w:ascii="Times New Roman" w:hAnsi="Times New Roman"/>
          <w:sz w:val="28"/>
          <w:szCs w:val="28"/>
        </w:rPr>
        <w:t xml:space="preserve">Контроль  исполнения настоящего решения возложить на председателя Комиссии </w:t>
      </w:r>
      <w:proofErr w:type="spellStart"/>
      <w:r w:rsidRPr="008B4FB7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8B4FB7">
        <w:rPr>
          <w:rFonts w:ascii="Times New Roman" w:hAnsi="Times New Roman"/>
          <w:sz w:val="28"/>
          <w:szCs w:val="28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A51633" w:rsidRPr="004D33E0" w:rsidRDefault="00A51633" w:rsidP="00A51633">
      <w:pPr>
        <w:spacing w:after="0" w:line="360" w:lineRule="auto"/>
      </w:pPr>
      <w:bookmarkStart w:id="0" w:name="_GoBack"/>
      <w:bookmarkEnd w:id="0"/>
    </w:p>
    <w:sectPr w:rsidR="00A51633" w:rsidRPr="004D33E0" w:rsidSect="008B4FB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ADC" w:rsidRDefault="00002ADC">
      <w:pPr>
        <w:spacing w:after="0" w:line="240" w:lineRule="auto"/>
      </w:pPr>
      <w:r>
        <w:separator/>
      </w:r>
    </w:p>
  </w:endnote>
  <w:endnote w:type="continuationSeparator" w:id="0">
    <w:p w:rsidR="00002ADC" w:rsidRDefault="00002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ADC" w:rsidRDefault="00002ADC">
      <w:pPr>
        <w:spacing w:after="0" w:line="240" w:lineRule="auto"/>
      </w:pPr>
      <w:r>
        <w:separator/>
      </w:r>
    </w:p>
  </w:footnote>
  <w:footnote w:type="continuationSeparator" w:id="0">
    <w:p w:rsidR="00002ADC" w:rsidRDefault="00002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4FB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0731A"/>
    <w:multiLevelType w:val="hybridMultilevel"/>
    <w:tmpl w:val="F50EC6FC"/>
    <w:lvl w:ilvl="0" w:tplc="44C48E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2ADC"/>
    <w:rsid w:val="00065992"/>
    <w:rsid w:val="000960E0"/>
    <w:rsid w:val="000C124C"/>
    <w:rsid w:val="000C78FC"/>
    <w:rsid w:val="00175BF1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5270C8"/>
    <w:rsid w:val="00635EC7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8B4FB7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8B4FB7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8B4FB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2016-03-11T10:02:00Z</dcterms:created>
  <dcterms:modified xsi:type="dcterms:W3CDTF">2016-03-11T10:02:00Z</dcterms:modified>
</cp:coreProperties>
</file>